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D1" w:rsidRDefault="003C7BD1" w:rsidP="00043779">
      <w:pPr>
        <w:spacing w:after="0" w:line="315" w:lineRule="atLeast"/>
        <w:ind w:right="75"/>
        <w:textAlignment w:val="baseline"/>
        <w:rPr>
          <w:rFonts w:ascii="inherit" w:eastAsia="Times New Roman" w:hAnsi="inherit" w:cs="Vrinda"/>
          <w:b/>
          <w:bCs/>
          <w:color w:val="333333"/>
          <w:sz w:val="21"/>
        </w:rPr>
      </w:pPr>
    </w:p>
    <w:p w:rsidR="005D605D" w:rsidRDefault="005D605D" w:rsidP="00043779">
      <w:pPr>
        <w:spacing w:after="0" w:line="315" w:lineRule="atLeast"/>
        <w:ind w:right="75"/>
        <w:textAlignment w:val="baseline"/>
        <w:rPr>
          <w:rFonts w:ascii="inherit" w:eastAsia="Times New Roman" w:hAnsi="inherit" w:cs="Vrinda"/>
          <w:b/>
          <w:bCs/>
          <w:color w:val="333333"/>
          <w:sz w:val="21"/>
        </w:rPr>
      </w:pPr>
    </w:p>
    <w:p w:rsidR="005D605D" w:rsidRPr="005D605D" w:rsidRDefault="005D605D" w:rsidP="00043779">
      <w:pPr>
        <w:spacing w:after="0" w:line="315" w:lineRule="atLeast"/>
        <w:ind w:right="75"/>
        <w:textAlignment w:val="baseline"/>
        <w:rPr>
          <w:rFonts w:ascii="Nikosh" w:hAnsi="Nikosh" w:cs="Nikosh"/>
          <w:b/>
          <w:bCs/>
          <w:color w:val="444444"/>
          <w:sz w:val="36"/>
          <w:szCs w:val="36"/>
        </w:rPr>
      </w:pPr>
      <w:r w:rsidRPr="005D605D">
        <w:rPr>
          <w:rFonts w:ascii="Nikosh" w:hAnsi="Nikosh" w:cs="Nikosh"/>
          <w:b/>
          <w:bCs/>
          <w:color w:val="444444"/>
          <w:sz w:val="36"/>
          <w:szCs w:val="36"/>
          <w:cs/>
        </w:rPr>
        <w:t>সেবা সহজীকরণ ও অনলাইন সেবা চালুকরণ</w:t>
      </w:r>
    </w:p>
    <w:p w:rsidR="005D605D" w:rsidRPr="005D605D" w:rsidRDefault="005D605D" w:rsidP="00043779">
      <w:pPr>
        <w:spacing w:after="0" w:line="315" w:lineRule="atLeast"/>
        <w:ind w:right="75"/>
        <w:textAlignment w:val="baseline"/>
        <w:rPr>
          <w:rFonts w:ascii="Nikosh" w:eastAsia="Times New Roman" w:hAnsi="Nikosh" w:cs="Nikosh"/>
          <w:b/>
          <w:bCs/>
          <w:color w:val="333333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0"/>
        <w:gridCol w:w="1233"/>
        <w:gridCol w:w="1107"/>
        <w:gridCol w:w="2403"/>
        <w:gridCol w:w="4023"/>
      </w:tblGrid>
      <w:tr w:rsidR="00832ED5" w:rsidRPr="00832ED5" w:rsidTr="00832ED5">
        <w:tc>
          <w:tcPr>
            <w:tcW w:w="810" w:type="dxa"/>
          </w:tcPr>
          <w:p w:rsidR="003C7BD1" w:rsidRPr="00043779" w:rsidRDefault="003C7BD1" w:rsidP="003C7BD1">
            <w:pPr>
              <w:spacing w:line="315" w:lineRule="atLeast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</w:rPr>
            </w:pPr>
            <w:r w:rsidRPr="00832ED5">
              <w:rPr>
                <w:rFonts w:ascii="Nikosh" w:eastAsia="Times New Roman" w:hAnsi="Nikosh" w:cs="Nikosh"/>
                <w:b/>
                <w:bCs/>
                <w:color w:val="333333"/>
                <w:sz w:val="28"/>
                <w:cs/>
              </w:rPr>
              <w:t>ক্র/নং</w:t>
            </w:r>
          </w:p>
          <w:p w:rsidR="003C7BD1" w:rsidRPr="00832ED5" w:rsidRDefault="003C7BD1" w:rsidP="00043779">
            <w:pPr>
              <w:spacing w:line="315" w:lineRule="atLeast"/>
              <w:ind w:right="75"/>
              <w:textAlignment w:val="baseline"/>
              <w:rPr>
                <w:rFonts w:ascii="Nikosh" w:eastAsia="Times New Roman" w:hAnsi="Nikosh" w:cs="Nikosh"/>
                <w:b/>
                <w:bCs/>
                <w:color w:val="333333"/>
                <w:sz w:val="28"/>
              </w:rPr>
            </w:pPr>
          </w:p>
        </w:tc>
        <w:tc>
          <w:tcPr>
            <w:tcW w:w="1233" w:type="dxa"/>
          </w:tcPr>
          <w:p w:rsidR="003C7BD1" w:rsidRPr="00043779" w:rsidRDefault="003C7BD1" w:rsidP="003C7BD1">
            <w:pPr>
              <w:spacing w:line="315" w:lineRule="atLeast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</w:rPr>
            </w:pPr>
            <w:r w:rsidRPr="00832ED5">
              <w:rPr>
                <w:rFonts w:ascii="Nikosh" w:eastAsia="Times New Roman" w:hAnsi="Nikosh" w:cs="Nikosh"/>
                <w:b/>
                <w:bCs/>
                <w:color w:val="333333"/>
                <w:sz w:val="28"/>
                <w:cs/>
              </w:rPr>
              <w:t>মন্ত্রণালয়/বিভাগ/</w:t>
            </w:r>
            <w:r w:rsidR="00832ED5">
              <w:rPr>
                <w:rFonts w:ascii="Nikosh" w:eastAsia="Times New Roman" w:hAnsi="Nikosh" w:cs="Nikosh"/>
                <w:b/>
                <w:bCs/>
                <w:color w:val="333333"/>
                <w:sz w:val="28"/>
              </w:rPr>
              <w:t xml:space="preserve"> </w:t>
            </w:r>
            <w:r w:rsidRPr="00832ED5">
              <w:rPr>
                <w:rFonts w:ascii="Nikosh" w:eastAsia="Times New Roman" w:hAnsi="Nikosh" w:cs="Nikosh"/>
                <w:b/>
                <w:bCs/>
                <w:color w:val="333333"/>
                <w:sz w:val="28"/>
                <w:cs/>
              </w:rPr>
              <w:t>প্রতিষ্ঠানের নাম</w:t>
            </w:r>
          </w:p>
          <w:p w:rsidR="003C7BD1" w:rsidRPr="00832ED5" w:rsidRDefault="003C7BD1" w:rsidP="00043779">
            <w:pPr>
              <w:spacing w:line="315" w:lineRule="atLeast"/>
              <w:ind w:right="75"/>
              <w:textAlignment w:val="baseline"/>
              <w:rPr>
                <w:rFonts w:ascii="Nikosh" w:eastAsia="Times New Roman" w:hAnsi="Nikosh" w:cs="Nikosh"/>
                <w:b/>
                <w:bCs/>
                <w:color w:val="333333"/>
                <w:sz w:val="28"/>
              </w:rPr>
            </w:pPr>
          </w:p>
        </w:tc>
        <w:tc>
          <w:tcPr>
            <w:tcW w:w="1107" w:type="dxa"/>
          </w:tcPr>
          <w:p w:rsidR="003C7BD1" w:rsidRPr="00043779" w:rsidRDefault="003C7BD1" w:rsidP="003C7BD1">
            <w:pPr>
              <w:spacing w:line="315" w:lineRule="atLeast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</w:rPr>
            </w:pPr>
            <w:r w:rsidRPr="00832ED5">
              <w:rPr>
                <w:rFonts w:ascii="Nikosh" w:eastAsia="Times New Roman" w:hAnsi="Nikosh" w:cs="Nikosh"/>
                <w:b/>
                <w:bCs/>
                <w:color w:val="333333"/>
                <w:sz w:val="28"/>
                <w:cs/>
              </w:rPr>
              <w:t>সেবার ধরণ</w:t>
            </w:r>
          </w:p>
          <w:p w:rsidR="003C7BD1" w:rsidRPr="00832ED5" w:rsidRDefault="003C7BD1" w:rsidP="00043779">
            <w:pPr>
              <w:spacing w:line="315" w:lineRule="atLeast"/>
              <w:ind w:right="75"/>
              <w:textAlignment w:val="baseline"/>
              <w:rPr>
                <w:rFonts w:ascii="Nikosh" w:eastAsia="Times New Roman" w:hAnsi="Nikosh" w:cs="Nikosh"/>
                <w:b/>
                <w:bCs/>
                <w:color w:val="333333"/>
                <w:sz w:val="28"/>
              </w:rPr>
            </w:pPr>
          </w:p>
        </w:tc>
        <w:tc>
          <w:tcPr>
            <w:tcW w:w="2403" w:type="dxa"/>
          </w:tcPr>
          <w:p w:rsidR="003C7BD1" w:rsidRPr="00043779" w:rsidRDefault="003C7BD1" w:rsidP="003C7BD1">
            <w:pPr>
              <w:spacing w:line="315" w:lineRule="atLeast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</w:rPr>
            </w:pPr>
            <w:r w:rsidRPr="00832ED5">
              <w:rPr>
                <w:rFonts w:ascii="Nikosh" w:eastAsia="Times New Roman" w:hAnsi="Nikosh" w:cs="Nikosh"/>
                <w:b/>
                <w:bCs/>
                <w:color w:val="333333"/>
                <w:sz w:val="28"/>
                <w:cs/>
              </w:rPr>
              <w:t>সেবার বর্ণনা</w:t>
            </w:r>
          </w:p>
          <w:p w:rsidR="003C7BD1" w:rsidRPr="00832ED5" w:rsidRDefault="003C7BD1" w:rsidP="00043779">
            <w:pPr>
              <w:spacing w:line="315" w:lineRule="atLeast"/>
              <w:ind w:right="75"/>
              <w:textAlignment w:val="baseline"/>
              <w:rPr>
                <w:rFonts w:ascii="Nikosh" w:eastAsia="Times New Roman" w:hAnsi="Nikosh" w:cs="Nikosh"/>
                <w:b/>
                <w:bCs/>
                <w:color w:val="333333"/>
                <w:sz w:val="28"/>
              </w:rPr>
            </w:pPr>
          </w:p>
        </w:tc>
        <w:tc>
          <w:tcPr>
            <w:tcW w:w="4023" w:type="dxa"/>
          </w:tcPr>
          <w:p w:rsidR="003C7BD1" w:rsidRPr="00043779" w:rsidRDefault="003C7BD1" w:rsidP="003C7BD1">
            <w:pPr>
              <w:spacing w:line="315" w:lineRule="atLeast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</w:rPr>
            </w:pPr>
            <w:r w:rsidRPr="00832ED5">
              <w:rPr>
                <w:rFonts w:ascii="Nikosh" w:eastAsia="Times New Roman" w:hAnsi="Nikosh" w:cs="Nikosh"/>
                <w:b/>
                <w:bCs/>
                <w:color w:val="333333"/>
                <w:sz w:val="28"/>
                <w:cs/>
              </w:rPr>
              <w:t>লিঙ্ক/অন্যান্য</w:t>
            </w:r>
          </w:p>
          <w:p w:rsidR="003C7BD1" w:rsidRPr="00832ED5" w:rsidRDefault="003C7BD1" w:rsidP="00043779">
            <w:pPr>
              <w:spacing w:line="315" w:lineRule="atLeast"/>
              <w:ind w:right="75"/>
              <w:textAlignment w:val="baseline"/>
              <w:rPr>
                <w:rFonts w:ascii="Nikosh" w:eastAsia="Times New Roman" w:hAnsi="Nikosh" w:cs="Nikosh"/>
                <w:b/>
                <w:bCs/>
                <w:color w:val="333333"/>
                <w:sz w:val="28"/>
              </w:rPr>
            </w:pPr>
          </w:p>
        </w:tc>
      </w:tr>
      <w:tr w:rsidR="00832ED5" w:rsidRPr="00832ED5" w:rsidTr="00832ED5">
        <w:tc>
          <w:tcPr>
            <w:tcW w:w="810" w:type="dxa"/>
          </w:tcPr>
          <w:p w:rsidR="003C7BD1" w:rsidRPr="00043779" w:rsidRDefault="003C7BD1" w:rsidP="003C7BD1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043779">
              <w:rPr>
                <w:rFonts w:ascii="Nikosh" w:eastAsia="Times New Roman" w:hAnsi="Nikosh" w:cs="Nikosh"/>
                <w:color w:val="444444"/>
                <w:sz w:val="28"/>
                <w:cs/>
              </w:rPr>
              <w:t>১</w:t>
            </w:r>
          </w:p>
          <w:p w:rsidR="003C7BD1" w:rsidRPr="00832ED5" w:rsidRDefault="003C7BD1" w:rsidP="00043779">
            <w:pPr>
              <w:spacing w:line="315" w:lineRule="atLeast"/>
              <w:ind w:right="75"/>
              <w:textAlignment w:val="baseline"/>
              <w:rPr>
                <w:rFonts w:ascii="Nikosh" w:eastAsia="Times New Roman" w:hAnsi="Nikosh" w:cs="Nikosh"/>
                <w:b/>
                <w:bCs/>
                <w:color w:val="333333"/>
                <w:sz w:val="28"/>
              </w:rPr>
            </w:pPr>
          </w:p>
        </w:tc>
        <w:tc>
          <w:tcPr>
            <w:tcW w:w="1233" w:type="dxa"/>
          </w:tcPr>
          <w:p w:rsidR="003C7BD1" w:rsidRPr="00043779" w:rsidRDefault="003C7BD1" w:rsidP="003C7BD1">
            <w:pPr>
              <w:spacing w:line="315" w:lineRule="atLeast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</w:rPr>
            </w:pPr>
            <w:r w:rsidRPr="00043779">
              <w:rPr>
                <w:rFonts w:ascii="Nikosh" w:eastAsia="Times New Roman" w:hAnsi="Nikosh" w:cs="Nikosh"/>
                <w:color w:val="444444"/>
                <w:sz w:val="28"/>
                <w:cs/>
              </w:rPr>
              <w:t>কৃষি বিপণন অধিদপ্তর</w:t>
            </w:r>
          </w:p>
          <w:p w:rsidR="003C7BD1" w:rsidRPr="00832ED5" w:rsidRDefault="003C7BD1" w:rsidP="00043779">
            <w:pPr>
              <w:spacing w:line="315" w:lineRule="atLeast"/>
              <w:ind w:right="75"/>
              <w:textAlignment w:val="baseline"/>
              <w:rPr>
                <w:rFonts w:ascii="Nikosh" w:eastAsia="Times New Roman" w:hAnsi="Nikosh" w:cs="Nikosh"/>
                <w:b/>
                <w:bCs/>
                <w:color w:val="333333"/>
                <w:sz w:val="28"/>
              </w:rPr>
            </w:pPr>
          </w:p>
        </w:tc>
        <w:tc>
          <w:tcPr>
            <w:tcW w:w="1107" w:type="dxa"/>
          </w:tcPr>
          <w:p w:rsidR="003C7BD1" w:rsidRPr="00043779" w:rsidRDefault="003C7BD1" w:rsidP="003C7BD1">
            <w:pPr>
              <w:spacing w:line="315" w:lineRule="atLeast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</w:rPr>
            </w:pPr>
            <w:r w:rsidRPr="00043779">
              <w:rPr>
                <w:rFonts w:ascii="Nikosh" w:eastAsia="Times New Roman" w:hAnsi="Nikosh" w:cs="Nikosh"/>
                <w:color w:val="444444"/>
                <w:sz w:val="28"/>
                <w:cs/>
              </w:rPr>
              <w:t>অনলাইন সেবা</w:t>
            </w:r>
          </w:p>
          <w:p w:rsidR="003C7BD1" w:rsidRPr="00832ED5" w:rsidRDefault="003C7BD1" w:rsidP="00043779">
            <w:pPr>
              <w:spacing w:line="315" w:lineRule="atLeast"/>
              <w:ind w:right="75"/>
              <w:textAlignment w:val="baseline"/>
              <w:rPr>
                <w:rFonts w:ascii="Nikosh" w:eastAsia="Times New Roman" w:hAnsi="Nikosh" w:cs="Nikosh"/>
                <w:b/>
                <w:bCs/>
                <w:color w:val="333333"/>
                <w:sz w:val="28"/>
              </w:rPr>
            </w:pPr>
          </w:p>
        </w:tc>
        <w:tc>
          <w:tcPr>
            <w:tcW w:w="2403" w:type="dxa"/>
          </w:tcPr>
          <w:p w:rsidR="00832ED5" w:rsidRPr="00043779" w:rsidRDefault="00832ED5" w:rsidP="00832ED5">
            <w:pPr>
              <w:spacing w:line="315" w:lineRule="atLeast"/>
              <w:ind w:right="75"/>
              <w:textAlignment w:val="baseline"/>
              <w:rPr>
                <w:rFonts w:ascii="Nikosh" w:eastAsia="Times New Roman" w:hAnsi="Nikosh" w:cs="Nikosh"/>
                <w:color w:val="444444"/>
                <w:sz w:val="28"/>
              </w:rPr>
            </w:pPr>
            <w:r w:rsidRPr="00043779">
              <w:rPr>
                <w:rFonts w:ascii="Nikosh" w:eastAsia="Times New Roman" w:hAnsi="Nikosh" w:cs="Nikosh"/>
                <w:color w:val="444444"/>
                <w:sz w:val="28"/>
                <w:u w:val="single"/>
                <w:bdr w:val="none" w:sz="0" w:space="0" w:color="auto" w:frame="1"/>
                <w:cs/>
              </w:rPr>
              <w:t>অনলাইন বাজারদরঃ</w:t>
            </w:r>
            <w:r w:rsidRPr="00832ED5">
              <w:rPr>
                <w:rFonts w:ascii="Nikosh" w:eastAsia="Times New Roman" w:hAnsi="Nikosh" w:cs="Nikosh"/>
                <w:color w:val="444444"/>
                <w:sz w:val="28"/>
              </w:rPr>
              <w:t> </w:t>
            </w:r>
            <w:r w:rsidRPr="00043779">
              <w:rPr>
                <w:rFonts w:ascii="Nikosh" w:eastAsia="Times New Roman" w:hAnsi="Nikosh" w:cs="Nikosh"/>
                <w:color w:val="444444"/>
                <w:sz w:val="28"/>
                <w:cs/>
              </w:rPr>
              <w:t>কৃষি বিপণন অধিদপ্তরের ওয়েব সাইট এ প্রতি কর্মদিবসে ৩০টি অত্যাবশ্যকীয় কৃষিপণ্যের খুচরা ও পাইকারী বাজার দর স্ক্রল ও ভার্টিকাল স্ক্রল পদ্ধতিতে প্রচারের জন্য লিংক স্থাপন করা হয়েছে।</w:t>
            </w:r>
          </w:p>
          <w:p w:rsidR="003C7BD1" w:rsidRPr="00832ED5" w:rsidRDefault="003C7BD1" w:rsidP="00043779">
            <w:pPr>
              <w:spacing w:line="315" w:lineRule="atLeast"/>
              <w:ind w:right="75"/>
              <w:textAlignment w:val="baseline"/>
              <w:rPr>
                <w:rFonts w:ascii="Nikosh" w:eastAsia="Times New Roman" w:hAnsi="Nikosh" w:cs="Nikosh"/>
                <w:b/>
                <w:bCs/>
                <w:color w:val="333333"/>
                <w:sz w:val="28"/>
              </w:rPr>
            </w:pPr>
          </w:p>
        </w:tc>
        <w:tc>
          <w:tcPr>
            <w:tcW w:w="4023" w:type="dxa"/>
          </w:tcPr>
          <w:p w:rsidR="003C7BD1" w:rsidRPr="00EF5B3A" w:rsidRDefault="00213360" w:rsidP="00043779">
            <w:pPr>
              <w:spacing w:line="315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hyperlink r:id="rId4" w:history="1">
              <w:r w:rsidR="00EF5B3A" w:rsidRPr="00A056C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http://180.211.159.171/PublicPortal/MarketDisplayFullScreenBangla.php</w:t>
              </w:r>
            </w:hyperlink>
            <w:r w:rsidR="00EF5B3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3C7BD1" w:rsidRDefault="003C7BD1" w:rsidP="00043779">
      <w:pPr>
        <w:spacing w:after="0" w:line="315" w:lineRule="atLeast"/>
        <w:ind w:right="75"/>
        <w:textAlignment w:val="baseline"/>
        <w:rPr>
          <w:rFonts w:ascii="inherit" w:eastAsia="Times New Roman" w:hAnsi="inherit" w:cs="Vrinda"/>
          <w:b/>
          <w:bCs/>
          <w:color w:val="333333"/>
          <w:sz w:val="21"/>
        </w:rPr>
      </w:pPr>
    </w:p>
    <w:p w:rsidR="000A7641" w:rsidRDefault="000A7641" w:rsidP="00043779">
      <w:pPr>
        <w:spacing w:after="0" w:line="315" w:lineRule="atLeast"/>
        <w:ind w:right="75"/>
        <w:textAlignment w:val="baseline"/>
        <w:rPr>
          <w:rFonts w:ascii="inherit" w:eastAsia="Times New Roman" w:hAnsi="inherit" w:cs="Vrinda"/>
          <w:b/>
          <w:bCs/>
          <w:color w:val="333333"/>
          <w:sz w:val="21"/>
        </w:rPr>
      </w:pPr>
    </w:p>
    <w:p w:rsidR="000A7641" w:rsidRDefault="000A7641" w:rsidP="00043779">
      <w:pPr>
        <w:spacing w:after="0" w:line="315" w:lineRule="atLeast"/>
        <w:ind w:right="75"/>
        <w:textAlignment w:val="baseline"/>
        <w:rPr>
          <w:rFonts w:ascii="inherit" w:eastAsia="Times New Roman" w:hAnsi="inherit" w:cs="Vrinda"/>
          <w:b/>
          <w:bCs/>
          <w:color w:val="333333"/>
          <w:sz w:val="21"/>
        </w:rPr>
      </w:pPr>
    </w:p>
    <w:sectPr w:rsidR="000A7641" w:rsidSect="00832E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3779"/>
    <w:rsid w:val="00043779"/>
    <w:rsid w:val="000A7641"/>
    <w:rsid w:val="00213360"/>
    <w:rsid w:val="003C7BD1"/>
    <w:rsid w:val="005D605D"/>
    <w:rsid w:val="00832ED5"/>
    <w:rsid w:val="00E92EC3"/>
    <w:rsid w:val="00E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3779"/>
    <w:rPr>
      <w:b/>
      <w:bCs/>
    </w:rPr>
  </w:style>
  <w:style w:type="character" w:customStyle="1" w:styleId="apple-converted-space">
    <w:name w:val="apple-converted-space"/>
    <w:basedOn w:val="DefaultParagraphFont"/>
    <w:rsid w:val="00043779"/>
  </w:style>
  <w:style w:type="character" w:styleId="Hyperlink">
    <w:name w:val="Hyperlink"/>
    <w:basedOn w:val="DefaultParagraphFont"/>
    <w:uiPriority w:val="99"/>
    <w:unhideWhenUsed/>
    <w:rsid w:val="00043779"/>
    <w:rPr>
      <w:color w:val="0000FF"/>
      <w:u w:val="single"/>
    </w:rPr>
  </w:style>
  <w:style w:type="table" w:styleId="TableGrid">
    <w:name w:val="Table Grid"/>
    <w:basedOn w:val="TableNormal"/>
    <w:uiPriority w:val="59"/>
    <w:rsid w:val="003C7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A76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80.211.159.171/PublicPortal/MarketDisplayFullScreenBangl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2016-04-28T06:52:00Z</dcterms:created>
  <dcterms:modified xsi:type="dcterms:W3CDTF">2016-04-28T08:20:00Z</dcterms:modified>
</cp:coreProperties>
</file>